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018C" w14:textId="77777777" w:rsidR="00D25332" w:rsidRPr="006750D8" w:rsidRDefault="00D25332" w:rsidP="00D25332">
      <w:pPr>
        <w:jc w:val="center"/>
        <w:rPr>
          <w:b/>
          <w:bCs/>
        </w:rPr>
      </w:pPr>
      <w:r w:rsidRPr="006750D8">
        <w:rPr>
          <w:b/>
          <w:bCs/>
        </w:rPr>
        <w:t>Brain in Action and Interaction Research Lab</w:t>
      </w:r>
    </w:p>
    <w:p w14:paraId="55283CDD" w14:textId="77777777" w:rsidR="00D25332" w:rsidRPr="006750D8" w:rsidRDefault="00D25332" w:rsidP="00D25332">
      <w:pPr>
        <w:jc w:val="center"/>
        <w:rPr>
          <w:b/>
          <w:bCs/>
        </w:rPr>
      </w:pPr>
      <w:r w:rsidRPr="006750D8">
        <w:rPr>
          <w:b/>
          <w:bCs/>
        </w:rPr>
        <w:t>University of Saskatchewan</w:t>
      </w:r>
    </w:p>
    <w:p w14:paraId="03B3BE6F" w14:textId="58EF4AAF" w:rsidR="00D25332" w:rsidRPr="006750D8" w:rsidRDefault="00D25332" w:rsidP="00D25332">
      <w:pPr>
        <w:jc w:val="center"/>
        <w:rPr>
          <w:b/>
          <w:bCs/>
        </w:rPr>
      </w:pPr>
      <w:r w:rsidRPr="006750D8">
        <w:rPr>
          <w:b/>
          <w:bCs/>
        </w:rPr>
        <w:t xml:space="preserve">Graduate Student </w:t>
      </w:r>
      <w:r w:rsidR="006E60B2">
        <w:rPr>
          <w:b/>
          <w:bCs/>
        </w:rPr>
        <w:t>Application Form</w:t>
      </w:r>
    </w:p>
    <w:p w14:paraId="219D5B21" w14:textId="77777777" w:rsidR="00D25332" w:rsidRDefault="00D25332" w:rsidP="00D25332"/>
    <w:p w14:paraId="2CBDBA4F" w14:textId="77777777" w:rsidR="00D25332" w:rsidRDefault="00D25332" w:rsidP="00D25332">
      <w:r>
        <w:t>Name:</w:t>
      </w:r>
    </w:p>
    <w:p w14:paraId="05A140D2" w14:textId="77777777" w:rsidR="00D25332" w:rsidRDefault="00D25332" w:rsidP="00D25332"/>
    <w:p w14:paraId="16405CC8" w14:textId="77777777" w:rsidR="00D25332" w:rsidRDefault="00D25332" w:rsidP="00D25332">
      <w:r>
        <w:t>Email address:</w:t>
      </w:r>
    </w:p>
    <w:p w14:paraId="3E3429BE" w14:textId="77777777" w:rsidR="00D25332" w:rsidRDefault="00D25332" w:rsidP="00D25332"/>
    <w:p w14:paraId="723223A1" w14:textId="77777777" w:rsidR="00D25332" w:rsidRDefault="00D25332" w:rsidP="00D25332">
      <w:r>
        <w:t>What undergraduate degree have you or will you complete?</w:t>
      </w:r>
      <w:r w:rsidR="001311D7">
        <w:t xml:space="preserve"> </w:t>
      </w:r>
    </w:p>
    <w:p w14:paraId="088DCDE1" w14:textId="77777777" w:rsidR="001311D7" w:rsidRDefault="001311D7" w:rsidP="00D25332"/>
    <w:p w14:paraId="431FE3EA" w14:textId="77777777" w:rsidR="00D25332" w:rsidRDefault="00D25332" w:rsidP="00D25332">
      <w:r>
        <w:t>Date degree awarded or expected to be awarded:</w:t>
      </w:r>
    </w:p>
    <w:p w14:paraId="3977642C" w14:textId="77777777" w:rsidR="00D25332" w:rsidRDefault="00D25332" w:rsidP="00D25332"/>
    <w:p w14:paraId="344AAF7F" w14:textId="5FA4473F" w:rsidR="00D25332" w:rsidRDefault="00D25332" w:rsidP="00D25332">
      <w:r>
        <w:t>Overall GPA:</w:t>
      </w:r>
    </w:p>
    <w:p w14:paraId="303B67DD" w14:textId="77777777" w:rsidR="00D25332" w:rsidRDefault="00D25332" w:rsidP="00D25332"/>
    <w:p w14:paraId="5EBB003B" w14:textId="3DEEA748" w:rsidR="00616E3E" w:rsidRDefault="00D25332">
      <w:r>
        <w:t>Major GPA:</w:t>
      </w:r>
    </w:p>
    <w:p w14:paraId="1CE5FB84" w14:textId="77777777" w:rsidR="00616E3E" w:rsidRDefault="00616E3E"/>
    <w:p w14:paraId="1B9D0127" w14:textId="4704C428" w:rsidR="004F20CE" w:rsidRDefault="00AA084C">
      <w:r>
        <w:t>What research topic(s) ma</w:t>
      </w:r>
      <w:r w:rsidR="001311D7">
        <w:t>k</w:t>
      </w:r>
      <w:r>
        <w:t xml:space="preserve">e you interested in working in the </w:t>
      </w:r>
      <w:proofErr w:type="spellStart"/>
      <w:r w:rsidR="001311D7">
        <w:t>BrAIn</w:t>
      </w:r>
      <w:proofErr w:type="spellEnd"/>
      <w:r w:rsidR="001311D7">
        <w:t xml:space="preserve"> </w:t>
      </w:r>
      <w:r>
        <w:t xml:space="preserve">lab? The topics we are currently working on are listed on </w:t>
      </w:r>
      <w:r w:rsidR="006E60B2">
        <w:t>our</w:t>
      </w:r>
      <w:r>
        <w:t xml:space="preserve"> website here: </w:t>
      </w:r>
      <w:hyperlink r:id="rId6" w:history="1">
        <w:r w:rsidR="007F7407">
          <w:rPr>
            <w:rStyle w:val="Hyperlink"/>
          </w:rPr>
          <w:t>http://www.janeenloehr.com/index.html</w:t>
        </w:r>
      </w:hyperlink>
      <w:r w:rsidR="004F20CE">
        <w:t xml:space="preserve">, and the papers we have recently published are listed here: </w:t>
      </w:r>
      <w:hyperlink r:id="rId7" w:history="1">
        <w:r w:rsidR="007F7407">
          <w:rPr>
            <w:rStyle w:val="Hyperlink"/>
          </w:rPr>
          <w:t>http://www.janeenloehr.com/publications.html</w:t>
        </w:r>
      </w:hyperlink>
      <w:r w:rsidR="007F7407">
        <w:t>.</w:t>
      </w:r>
    </w:p>
    <w:p w14:paraId="7141EAF7" w14:textId="77777777" w:rsidR="004F20CE" w:rsidRDefault="004F20CE"/>
    <w:p w14:paraId="11F7DA1D" w14:textId="77777777" w:rsidR="004F20CE" w:rsidRPr="00AA084C" w:rsidRDefault="004F20CE" w:rsidP="004F20CE">
      <w:r w:rsidRPr="004F20CE">
        <w:rPr>
          <w:b/>
        </w:rPr>
        <w:t>Briefly</w:t>
      </w:r>
      <w:r>
        <w:t xml:space="preserve"> describe an idea you have for a research project you might conduct in </w:t>
      </w:r>
      <w:r w:rsidR="001311D7">
        <w:t xml:space="preserve">the </w:t>
      </w:r>
      <w:proofErr w:type="spellStart"/>
      <w:r w:rsidR="001311D7">
        <w:t>BrAIn</w:t>
      </w:r>
      <w:proofErr w:type="spellEnd"/>
      <w:r>
        <w:t xml:space="preserve"> lab.</w:t>
      </w:r>
    </w:p>
    <w:p w14:paraId="369E1EBC" w14:textId="77777777" w:rsidR="00AA084C" w:rsidRDefault="00AA084C"/>
    <w:p w14:paraId="6B0DEC22" w14:textId="77777777" w:rsidR="004F20CE" w:rsidRDefault="004F20CE" w:rsidP="004F20CE">
      <w:r w:rsidRPr="00AA084C">
        <w:rPr>
          <w:b/>
        </w:rPr>
        <w:t>Briefly</w:t>
      </w:r>
      <w:r>
        <w:t xml:space="preserve"> describe an example of a research project you have worked on. For example, you could describe your honours thesis, an independent studies project, a project you worked on as a research assistant, or work you undertook to complete a research paper for a course. </w:t>
      </w:r>
    </w:p>
    <w:p w14:paraId="1028CC64" w14:textId="77777777" w:rsidR="004F20CE" w:rsidRDefault="004F20CE" w:rsidP="004F20CE"/>
    <w:p w14:paraId="12CCF007" w14:textId="77777777" w:rsidR="00D25332" w:rsidRDefault="00D25332" w:rsidP="00D25332">
      <w:r>
        <w:t xml:space="preserve">Please list any skills you have that may be useful in conducting </w:t>
      </w:r>
      <w:r w:rsidR="001311D7">
        <w:t>research as a graduate student:</w:t>
      </w:r>
    </w:p>
    <w:p w14:paraId="1C0BE5D1" w14:textId="77777777" w:rsidR="00D25332" w:rsidRDefault="00D25332"/>
    <w:p w14:paraId="0F7C3668" w14:textId="77777777" w:rsidR="00D25332" w:rsidRDefault="00D25332">
      <w:r>
        <w:t>What career goal(s) do you hope to pursue in the future that a graduate degree will help you achieve?</w:t>
      </w:r>
    </w:p>
    <w:p w14:paraId="4C5E4EBF" w14:textId="77777777" w:rsidR="00D25332" w:rsidRDefault="00D25332"/>
    <w:p w14:paraId="609033D5" w14:textId="53F11018" w:rsidR="00616E3E" w:rsidRPr="00616E3E" w:rsidRDefault="00616E3E">
      <w:pPr>
        <w:rPr>
          <w:rFonts w:ascii="Calibri" w:hAnsi="Calibri" w:cs="Calibri"/>
        </w:rPr>
      </w:pPr>
      <w:r>
        <w:rPr>
          <w:rFonts w:ascii="Calibri" w:hAnsi="Calibri" w:cs="Calibri"/>
        </w:rPr>
        <w:t>What is your musical background? (e.g., have you had any musical training and if so, on what instrument and for how long?)</w:t>
      </w:r>
    </w:p>
    <w:p w14:paraId="751C5F00" w14:textId="77777777" w:rsidR="00616E3E" w:rsidRDefault="00616E3E"/>
    <w:p w14:paraId="58FFC39C" w14:textId="1721573C" w:rsidR="00AA084C" w:rsidRDefault="00AA084C">
      <w:r>
        <w:t xml:space="preserve">What funding have you or will you apply for to support your graduate studies? </w:t>
      </w:r>
      <w:r w:rsidR="000B698A">
        <w:t xml:space="preserve">The University of Saskatchewan Department of Psychology requires a funding package to be in place before a student can be </w:t>
      </w:r>
      <w:r w:rsidR="004C1426">
        <w:t>offered admission to the graduate program</w:t>
      </w:r>
      <w:r>
        <w:t xml:space="preserve">. Sometimes </w:t>
      </w:r>
      <w:r w:rsidR="004C1426">
        <w:t>a student is offered funding through</w:t>
      </w:r>
      <w:r>
        <w:t xml:space="preserve"> paid </w:t>
      </w:r>
      <w:r w:rsidR="004C1426">
        <w:t>T</w:t>
      </w:r>
      <w:r>
        <w:t xml:space="preserve">eaching </w:t>
      </w:r>
      <w:r w:rsidR="004C1426">
        <w:t>A</w:t>
      </w:r>
      <w:r>
        <w:t>ssistant work</w:t>
      </w:r>
      <w:r w:rsidR="004F20CE">
        <w:t xml:space="preserve"> </w:t>
      </w:r>
      <w:r w:rsidR="004C1426">
        <w:t xml:space="preserve">in the department </w:t>
      </w:r>
      <w:r>
        <w:t xml:space="preserve">or from </w:t>
      </w:r>
      <w:r w:rsidR="00734ACF">
        <w:t xml:space="preserve">my </w:t>
      </w:r>
      <w:r>
        <w:t xml:space="preserve">research grants, but these resources are not always available. </w:t>
      </w:r>
      <w:r w:rsidR="004F20CE">
        <w:t>Applying for funding from other sources is a very good way to increase your chances of being admitted to any graduate program. Here are some external scholarships/fellowships that students in my lab have applied for:</w:t>
      </w:r>
    </w:p>
    <w:p w14:paraId="670029C9" w14:textId="77777777" w:rsidR="00E87D76" w:rsidRDefault="004F20CE" w:rsidP="00E87D76">
      <w:pPr>
        <w:ind w:left="709"/>
      </w:pPr>
      <w:r>
        <w:lastRenderedPageBreak/>
        <w:tab/>
        <w:t>-</w:t>
      </w:r>
      <w:r w:rsidR="00E87D76">
        <w:t>Scholarships from one of Canada’s three federal granting agencies</w:t>
      </w:r>
      <w:r w:rsidR="001311D7">
        <w:t>:</w:t>
      </w:r>
      <w:r w:rsidR="00E87D76">
        <w:t xml:space="preserve"> NSERC, SSHRC, or CIHR. My research is primarily funded by NSERC. Some of our research topics could be eligible for SSHRC funding or even potentially CIHR funding.</w:t>
      </w:r>
    </w:p>
    <w:p w14:paraId="0C4FF65D" w14:textId="77777777" w:rsidR="004F20CE" w:rsidRDefault="00E87D76" w:rsidP="00234C88">
      <w:pPr>
        <w:ind w:left="1418"/>
      </w:pPr>
      <w:r>
        <w:t xml:space="preserve">-Information about </w:t>
      </w:r>
      <w:r w:rsidRPr="00234C88">
        <w:rPr>
          <w:b/>
        </w:rPr>
        <w:t>Master’s level funding</w:t>
      </w:r>
      <w:r>
        <w:t xml:space="preserve"> can be found here: </w:t>
      </w:r>
      <w:hyperlink r:id="rId8" w:history="1">
        <w:r w:rsidRPr="00E17BF0">
          <w:rPr>
            <w:rStyle w:val="Hyperlink"/>
          </w:rPr>
          <w:t>http://www.nserc-crsng.gc.ca/Students-Etudiants/PG-CS/CGSM-BESCM_eng.asp</w:t>
        </w:r>
      </w:hyperlink>
      <w:r>
        <w:t xml:space="preserve"> </w:t>
      </w:r>
    </w:p>
    <w:p w14:paraId="72AB084D" w14:textId="77777777" w:rsidR="004F20CE" w:rsidRDefault="004F20CE" w:rsidP="00234C88">
      <w:pPr>
        <w:ind w:left="1418"/>
      </w:pPr>
      <w:r>
        <w:tab/>
        <w:t>-</w:t>
      </w:r>
      <w:r w:rsidR="00E87D76">
        <w:t xml:space="preserve">Information about </w:t>
      </w:r>
      <w:r w:rsidR="00234C88">
        <w:rPr>
          <w:b/>
        </w:rPr>
        <w:t>D</w:t>
      </w:r>
      <w:r w:rsidR="00E87D76" w:rsidRPr="00234C88">
        <w:rPr>
          <w:b/>
        </w:rPr>
        <w:t>octoral-level funding from NSERC</w:t>
      </w:r>
      <w:r w:rsidR="00E87D76">
        <w:t xml:space="preserve"> can be found here:  </w:t>
      </w:r>
      <w:hyperlink r:id="rId9" w:history="1">
        <w:r w:rsidR="00E87D76" w:rsidRPr="00E17BF0">
          <w:rPr>
            <w:rStyle w:val="Hyperlink"/>
          </w:rPr>
          <w:t>http://www.nserc-crsng.gc.ca/Students-Etudiants/PG-CS/BellandPostgrad-BelletSuperieures_eng.asp</w:t>
        </w:r>
      </w:hyperlink>
      <w:r w:rsidR="00E87D76">
        <w:t xml:space="preserve"> </w:t>
      </w:r>
    </w:p>
    <w:p w14:paraId="266A6CDB" w14:textId="77777777" w:rsidR="00E87D76" w:rsidRDefault="00E87D76" w:rsidP="00234C88">
      <w:pPr>
        <w:ind w:left="1418"/>
      </w:pPr>
      <w:r>
        <w:tab/>
        <w:t xml:space="preserve">-Information about </w:t>
      </w:r>
      <w:r w:rsidR="00234C88" w:rsidRPr="00234C88">
        <w:rPr>
          <w:b/>
        </w:rPr>
        <w:t>D</w:t>
      </w:r>
      <w:r w:rsidRPr="00234C88">
        <w:rPr>
          <w:b/>
        </w:rPr>
        <w:t>octoral-level funding from SSHRC</w:t>
      </w:r>
      <w:r>
        <w:t xml:space="preserve"> can be found here: </w:t>
      </w:r>
      <w:hyperlink r:id="rId10" w:history="1">
        <w:r w:rsidR="00234C88" w:rsidRPr="00E17BF0">
          <w:rPr>
            <w:rStyle w:val="Hyperlink"/>
          </w:rPr>
          <w:t>http://www.sshrc-crsh.gc.ca/funding-financement/programs-programmes/fellowships/doctoral-doctorat-eng.aspx</w:t>
        </w:r>
      </w:hyperlink>
    </w:p>
    <w:p w14:paraId="5BDEE333" w14:textId="2437ED3E" w:rsidR="00234C88" w:rsidRDefault="00234C88" w:rsidP="00234C88">
      <w:pPr>
        <w:ind w:left="709" w:hanging="709"/>
      </w:pPr>
      <w:r>
        <w:tab/>
        <w:t>-Branch Ou</w:t>
      </w:r>
      <w:r w:rsidR="001A20F8">
        <w:t>t</w:t>
      </w:r>
      <w:r>
        <w:t xml:space="preserve"> Neurological Foundation (Master’s or Doctoral level): </w:t>
      </w:r>
      <w:hyperlink r:id="rId11" w:history="1">
        <w:r w:rsidRPr="00E17BF0">
          <w:rPr>
            <w:rStyle w:val="Hyperlink"/>
          </w:rPr>
          <w:t>https://www.branchoutfoundation.com/grants</w:t>
        </w:r>
      </w:hyperlink>
    </w:p>
    <w:p w14:paraId="10BF0CF9" w14:textId="109516B4" w:rsidR="004F20CE" w:rsidRDefault="008E17CB" w:rsidP="008E17CB">
      <w:pPr>
        <w:ind w:left="709"/>
      </w:pPr>
      <w:r>
        <w:t>-</w:t>
      </w:r>
      <w:r w:rsidR="004F20CE">
        <w:t xml:space="preserve">The University of Saskatchewan also has an internal scholarship called </w:t>
      </w:r>
      <w:r w:rsidR="00E87D76">
        <w:t>a</w:t>
      </w:r>
      <w:r w:rsidR="004F20CE">
        <w:t xml:space="preserve"> Dean’s Scholarship: </w:t>
      </w:r>
      <w:hyperlink r:id="rId12" w:history="1">
        <w:r w:rsidR="004F20CE" w:rsidRPr="00E17BF0">
          <w:rPr>
            <w:rStyle w:val="Hyperlink"/>
          </w:rPr>
          <w:t>https://grad.usask.ca/funding/scholarships.php</w:t>
        </w:r>
      </w:hyperlink>
      <w:r w:rsidR="001A20F8">
        <w:rPr>
          <w:rStyle w:val="Hyperlink"/>
        </w:rPr>
        <w:t>.</w:t>
      </w:r>
      <w:r w:rsidR="004F20CE">
        <w:t xml:space="preserve"> Students must have an average (or GPA equivalent) of 85% or higher to be nominated for this award. </w:t>
      </w:r>
      <w:r w:rsidR="00E87D76">
        <w:t xml:space="preserve">We consider nominating students for this award based on their application to the program (see </w:t>
      </w:r>
      <w:hyperlink r:id="rId13" w:anchor="Applicationprocess" w:history="1">
        <w:r w:rsidR="00E87D76" w:rsidRPr="00E17BF0">
          <w:rPr>
            <w:rStyle w:val="Hyperlink"/>
          </w:rPr>
          <w:t>https://grad.usask.ca/programs/psychology.php#Applicationprocess</w:t>
        </w:r>
      </w:hyperlink>
      <w:r w:rsidR="00E87D76">
        <w:t xml:space="preserve">). The University holds two Dean’s scholarships competitions each year. The first is in December, so if you </w:t>
      </w:r>
      <w:r w:rsidR="00276635">
        <w:t xml:space="preserve">think you might </w:t>
      </w:r>
      <w:r w:rsidR="00E87D76">
        <w:t xml:space="preserve">qualify for a Dean’s scholarship you should submit your application before </w:t>
      </w:r>
      <w:r w:rsidR="001311D7">
        <w:t>our</w:t>
      </w:r>
      <w:r w:rsidR="00E87D76">
        <w:t xml:space="preserve"> November 15 deadline. </w:t>
      </w:r>
    </w:p>
    <w:p w14:paraId="0C616016" w14:textId="77777777" w:rsidR="004F20CE" w:rsidRDefault="004F20CE"/>
    <w:p w14:paraId="201A8F1A" w14:textId="77777777" w:rsidR="006E60B2" w:rsidRDefault="006E60B2" w:rsidP="006E60B2">
      <w:r>
        <w:t>Please list 2 references (graduate students, faculty, or employers) and include their title, phone number, email, and relationship:</w:t>
      </w:r>
    </w:p>
    <w:p w14:paraId="72F71F95" w14:textId="77777777" w:rsidR="00573FB0" w:rsidRDefault="00573FB0"/>
    <w:p w14:paraId="0EAFE53E" w14:textId="4C765712" w:rsidR="004F20CE" w:rsidRDefault="004F20CE">
      <w:r>
        <w:t>Please</w:t>
      </w:r>
      <w:r w:rsidR="006D7D38">
        <w:t xml:space="preserve"> also</w:t>
      </w:r>
      <w:r>
        <w:t xml:space="preserve"> attach a copy of your resume or CV and an unofficial copy of your transcripts</w:t>
      </w:r>
      <w:r w:rsidR="006D7D38">
        <w:t xml:space="preserve"> when you return this form by email.</w:t>
      </w:r>
    </w:p>
    <w:p w14:paraId="32E720DD" w14:textId="67E49427" w:rsidR="006750D8" w:rsidRDefault="006750D8"/>
    <w:p w14:paraId="47147C27" w14:textId="4F5E9E74" w:rsidR="006750D8" w:rsidRDefault="006750D8"/>
    <w:sectPr w:rsidR="006750D8" w:rsidSect="00D3150A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AA6A0" w14:textId="77777777" w:rsidR="00605D59" w:rsidRDefault="00605D59" w:rsidP="006750D8">
      <w:r>
        <w:separator/>
      </w:r>
    </w:p>
  </w:endnote>
  <w:endnote w:type="continuationSeparator" w:id="0">
    <w:p w14:paraId="710B9C92" w14:textId="77777777" w:rsidR="00605D59" w:rsidRDefault="00605D59" w:rsidP="0067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294C9" w14:textId="77777777" w:rsidR="00605D59" w:rsidRDefault="00605D59" w:rsidP="006750D8">
      <w:r>
        <w:separator/>
      </w:r>
    </w:p>
  </w:footnote>
  <w:footnote w:type="continuationSeparator" w:id="0">
    <w:p w14:paraId="621958F4" w14:textId="77777777" w:rsidR="00605D59" w:rsidRDefault="00605D59" w:rsidP="0067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3133" w14:textId="08918BB2" w:rsidR="006750D8" w:rsidRDefault="006750D8" w:rsidP="006750D8">
    <w:pPr>
      <w:pStyle w:val="Header"/>
      <w:jc w:val="right"/>
    </w:pPr>
    <w:r>
      <w:t>Today’s date (DD/MM/YY):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4C"/>
    <w:rsid w:val="000B698A"/>
    <w:rsid w:val="001311D7"/>
    <w:rsid w:val="001A20F8"/>
    <w:rsid w:val="00234C88"/>
    <w:rsid w:val="00276635"/>
    <w:rsid w:val="004C1426"/>
    <w:rsid w:val="004F201E"/>
    <w:rsid w:val="004F20CE"/>
    <w:rsid w:val="00573FB0"/>
    <w:rsid w:val="00605D59"/>
    <w:rsid w:val="00616E3E"/>
    <w:rsid w:val="006750D8"/>
    <w:rsid w:val="006D7D38"/>
    <w:rsid w:val="006E60B2"/>
    <w:rsid w:val="00734ACF"/>
    <w:rsid w:val="007F7407"/>
    <w:rsid w:val="008E17CB"/>
    <w:rsid w:val="00AA084C"/>
    <w:rsid w:val="00CF1E3D"/>
    <w:rsid w:val="00D25332"/>
    <w:rsid w:val="00D3150A"/>
    <w:rsid w:val="00DE6BEB"/>
    <w:rsid w:val="00E5747C"/>
    <w:rsid w:val="00E8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C73AC"/>
  <w15:chartTrackingRefBased/>
  <w15:docId w15:val="{F6594D71-089E-6649-92A3-C4CE9C8C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8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7D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0D8"/>
  </w:style>
  <w:style w:type="paragraph" w:styleId="Footer">
    <w:name w:val="footer"/>
    <w:basedOn w:val="Normal"/>
    <w:link w:val="FooterChar"/>
    <w:uiPriority w:val="99"/>
    <w:unhideWhenUsed/>
    <w:rsid w:val="00675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rc-crsng.gc.ca/Students-Etudiants/PG-CS/CGSM-BESCM_eng.asp" TargetMode="External"/><Relationship Id="rId13" Type="http://schemas.openxmlformats.org/officeDocument/2006/relationships/hyperlink" Target="https://grad.usask.ca/programs/psycholog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neenloehr.com/publications.html" TargetMode="External"/><Relationship Id="rId12" Type="http://schemas.openxmlformats.org/officeDocument/2006/relationships/hyperlink" Target="https://grad.usask.ca/funding/scholarships.ph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aneenloehr.com/index.html" TargetMode="External"/><Relationship Id="rId11" Type="http://schemas.openxmlformats.org/officeDocument/2006/relationships/hyperlink" Target="https://www.branchoutfoundation.com/grant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sshrc-crsh.gc.ca/funding-financement/programs-programmes/fellowships/doctoral-doctorat-eng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serc-crsng.gc.ca/Students-Etudiants/PG-CS/BellandPostgrad-BelletSuperieures_eng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Loehr, Janeen</cp:lastModifiedBy>
  <cp:revision>14</cp:revision>
  <dcterms:created xsi:type="dcterms:W3CDTF">2019-02-09T11:51:00Z</dcterms:created>
  <dcterms:modified xsi:type="dcterms:W3CDTF">2020-10-22T17:10:00Z</dcterms:modified>
</cp:coreProperties>
</file>